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C09" w:rsidRDefault="006A19B2">
      <w:pPr>
        <w:widowControl/>
        <w:snapToGrid w:val="0"/>
        <w:spacing w:line="450" w:lineRule="atLeast"/>
        <w:jc w:val="left"/>
        <w:rPr>
          <w:rFonts w:ascii="仿宋" w:eastAsia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eastAsia="仿宋" w:hAnsi="仿宋" w:cs="宋体" w:hint="eastAsia"/>
          <w:bCs/>
          <w:color w:val="000000"/>
          <w:kern w:val="0"/>
          <w:sz w:val="30"/>
          <w:szCs w:val="30"/>
        </w:rPr>
        <w:t>附件1：</w:t>
      </w:r>
    </w:p>
    <w:p w:rsidR="00E27C09" w:rsidRDefault="006A19B2">
      <w:pPr>
        <w:widowControl/>
        <w:snapToGrid w:val="0"/>
        <w:spacing w:line="450" w:lineRule="atLeast"/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电子档案移交与接收登记表</w:t>
      </w:r>
    </w:p>
    <w:p w:rsidR="00E27C09" w:rsidRDefault="006A19B2">
      <w:pPr>
        <w:widowControl/>
        <w:snapToGrid w:val="0"/>
        <w:spacing w:line="450" w:lineRule="atLeast"/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24"/>
        </w:rPr>
        <w:t xml:space="preserve">   </w:t>
      </w: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3051"/>
        <w:gridCol w:w="1735"/>
        <w:gridCol w:w="1418"/>
        <w:gridCol w:w="2693"/>
      </w:tblGrid>
      <w:tr w:rsidR="00E27C09">
        <w:trPr>
          <w:trHeight w:val="517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交接工作名称</w:t>
            </w:r>
          </w:p>
        </w:tc>
        <w:tc>
          <w:tcPr>
            <w:tcW w:w="58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52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内容描述</w:t>
            </w:r>
          </w:p>
        </w:tc>
        <w:tc>
          <w:tcPr>
            <w:tcW w:w="58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46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移交电子档案数量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移交数据量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40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载体起止顺序号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移交载体类型、规格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606"/>
          <w:jc w:val="center"/>
        </w:trPr>
        <w:tc>
          <w:tcPr>
            <w:tcW w:w="305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检验内容</w:t>
            </w:r>
          </w:p>
        </w:tc>
        <w:tc>
          <w:tcPr>
            <w:tcW w:w="584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</w:tr>
      <w:tr w:rsidR="00E27C09">
        <w:trPr>
          <w:trHeight w:val="558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移交单位：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接收单位：</w:t>
            </w:r>
          </w:p>
        </w:tc>
      </w:tr>
      <w:tr w:rsidR="00E27C09">
        <w:trPr>
          <w:trHeight w:val="539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准确性检验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46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完整性检验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54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可用性检验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49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安全性检验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543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载体外观检验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E27C09">
            <w:pPr>
              <w:widowControl/>
              <w:spacing w:line="600" w:lineRule="auto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</w:tr>
      <w:tr w:rsidR="00E27C09">
        <w:trPr>
          <w:trHeight w:val="629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填表人(签名)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Chars="400" w:firstLine="96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 月     日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Chars="200" w:firstLine="48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E27C09">
        <w:trPr>
          <w:trHeight w:val="656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审核人(签名)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Chars="400" w:firstLine="96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Chars="200" w:firstLine="48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月   日</w:t>
            </w:r>
          </w:p>
        </w:tc>
      </w:tr>
      <w:tr w:rsidR="00E27C09">
        <w:trPr>
          <w:trHeight w:val="591"/>
          <w:jc w:val="center"/>
        </w:trPr>
        <w:tc>
          <w:tcPr>
            <w:tcW w:w="3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42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单位(印章)</w:t>
            </w:r>
          </w:p>
        </w:tc>
        <w:tc>
          <w:tcPr>
            <w:tcW w:w="315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="945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27C09" w:rsidRDefault="006A19B2">
            <w:pPr>
              <w:widowControl/>
              <w:spacing w:line="600" w:lineRule="auto"/>
              <w:ind w:firstLineChars="200" w:firstLine="480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color w:val="000000"/>
                <w:kern w:val="0"/>
                <w:sz w:val="24"/>
                <w:szCs w:val="24"/>
              </w:rPr>
              <w:t>年   月  日</w:t>
            </w:r>
          </w:p>
        </w:tc>
      </w:tr>
    </w:tbl>
    <w:p w:rsidR="00E27C09" w:rsidRDefault="006A19B2" w:rsidP="009D76E7">
      <w:pPr>
        <w:widowControl/>
        <w:snapToGrid w:val="0"/>
        <w:spacing w:line="450" w:lineRule="atLeast"/>
        <w:jc w:val="left"/>
      </w:pPr>
      <w:r>
        <w:rPr>
          <w:rFonts w:ascii="宋体-18030" w:eastAsia="宋体-18030" w:hAnsi="宋体" w:cs="宋体" w:hint="eastAsia"/>
          <w:color w:val="000000"/>
          <w:kern w:val="0"/>
          <w:sz w:val="24"/>
        </w:rPr>
        <w:t xml:space="preserve">    填写说明：</w:t>
      </w:r>
      <w:bookmarkStart w:id="0" w:name="_GoBack"/>
      <w:bookmarkEnd w:id="0"/>
    </w:p>
    <w:sectPr w:rsidR="00E27C09" w:rsidSect="0075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6E4" w:rsidRDefault="00AD66E4" w:rsidP="009D76E7">
      <w:r>
        <w:separator/>
      </w:r>
    </w:p>
  </w:endnote>
  <w:endnote w:type="continuationSeparator" w:id="0">
    <w:p w:rsidR="00AD66E4" w:rsidRDefault="00AD66E4" w:rsidP="009D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roma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6E4" w:rsidRDefault="00AD66E4" w:rsidP="009D76E7">
      <w:r>
        <w:separator/>
      </w:r>
    </w:p>
  </w:footnote>
  <w:footnote w:type="continuationSeparator" w:id="0">
    <w:p w:rsidR="00AD66E4" w:rsidRDefault="00AD66E4" w:rsidP="009D76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346"/>
    <w:rsid w:val="000E5B6F"/>
    <w:rsid w:val="00137EF7"/>
    <w:rsid w:val="00281B0E"/>
    <w:rsid w:val="002D2438"/>
    <w:rsid w:val="006A19B2"/>
    <w:rsid w:val="00751E6D"/>
    <w:rsid w:val="007959AF"/>
    <w:rsid w:val="00840346"/>
    <w:rsid w:val="009D76E7"/>
    <w:rsid w:val="009E0E34"/>
    <w:rsid w:val="00AD66E4"/>
    <w:rsid w:val="00BC5F0D"/>
    <w:rsid w:val="00D3394B"/>
    <w:rsid w:val="00E27C09"/>
    <w:rsid w:val="3207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C336AF-6B51-4DC1-B0CA-93872F63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E6D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51E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51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51E6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751E6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76E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76E7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Microsoft</cp:lastModifiedBy>
  <cp:revision>4</cp:revision>
  <dcterms:created xsi:type="dcterms:W3CDTF">2023-03-01T02:06:00Z</dcterms:created>
  <dcterms:modified xsi:type="dcterms:W3CDTF">2025-03-12T10:01:00Z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42852942B01B433089FE42A534F4638B</vt:lpwstr>
  </property>
</Properties>
</file>